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71B56" w14:textId="77777777" w:rsidR="007B09AD" w:rsidRPr="007B09AD" w:rsidRDefault="007B09AD" w:rsidP="007B09AD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0"/>
      <w:r w:rsidRPr="007B09AD">
        <w:rPr>
          <w:b/>
          <w:bCs/>
          <w:color w:val="000000"/>
          <w:sz w:val="24"/>
          <w:szCs w:val="24"/>
          <w:lang w:eastAsia="en-US"/>
        </w:rPr>
        <w:t>DADOS DO PROJETO</w:t>
      </w:r>
      <w:commentRangeEnd w:id="0"/>
      <w:r w:rsidR="00516C2C">
        <w:rPr>
          <w:rStyle w:val="Refdecomentrio"/>
        </w:rPr>
        <w:commentReference w:id="0"/>
      </w:r>
    </w:p>
    <w:p w14:paraId="6020ACE6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6095DAA8" w14:textId="77777777" w:rsidR="00906469" w:rsidRPr="00791E23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</w:p>
    <w:p w14:paraId="6FF23678" w14:textId="77777777" w:rsidR="004C093F" w:rsidRPr="003D341F" w:rsidRDefault="00D77177" w:rsidP="004C093F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LIÇÕES APRENDIDAS</w:t>
      </w: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D77177" w:rsidRPr="00D77177" w14:paraId="0F939A9E" w14:textId="77777777" w:rsidTr="00D77177">
        <w:tc>
          <w:tcPr>
            <w:tcW w:w="8930" w:type="dxa"/>
            <w:shd w:val="clear" w:color="auto" w:fill="BFBFBF" w:themeFill="background1" w:themeFillShade="BF"/>
            <w:vAlign w:val="center"/>
          </w:tcPr>
          <w:p w14:paraId="3A2098D3" w14:textId="77777777" w:rsidR="00D77177" w:rsidRDefault="00D77177" w:rsidP="00D77177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Item 01</w:t>
            </w:r>
          </w:p>
        </w:tc>
      </w:tr>
      <w:tr w:rsidR="000F2B5F" w14:paraId="22C0A2DB" w14:textId="77777777" w:rsidTr="00E62023">
        <w:tc>
          <w:tcPr>
            <w:tcW w:w="8930" w:type="dxa"/>
            <w:shd w:val="clear" w:color="auto" w:fill="auto"/>
            <w:vAlign w:val="center"/>
          </w:tcPr>
          <w:p w14:paraId="2C9F4936" w14:textId="77777777" w:rsidR="000F2B5F" w:rsidRPr="00D77177" w:rsidRDefault="00D77177" w:rsidP="00D77177">
            <w:pPr>
              <w:spacing w:before="60" w:after="60"/>
              <w:rPr>
                <w:sz w:val="24"/>
                <w:szCs w:val="24"/>
                <w:lang w:eastAsia="en-US"/>
              </w:rPr>
            </w:pPr>
            <w:commentRangeStart w:id="1"/>
            <w:r>
              <w:rPr>
                <w:b/>
                <w:sz w:val="24"/>
                <w:szCs w:val="24"/>
                <w:lang w:eastAsia="en-US"/>
              </w:rPr>
              <w:t>Situação</w:t>
            </w:r>
            <w:commentRangeEnd w:id="1"/>
            <w:r>
              <w:rPr>
                <w:rStyle w:val="Refdecomentrio"/>
              </w:rPr>
              <w:commentReference w:id="1"/>
            </w:r>
            <w:r w:rsidR="000F2B5F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75C85DBA" w14:textId="77777777" w:rsidR="00D77177" w:rsidRDefault="00D77177" w:rsidP="00D77177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2B5F" w14:paraId="66707772" w14:textId="77777777" w:rsidTr="00E62023">
        <w:tc>
          <w:tcPr>
            <w:tcW w:w="8930" w:type="dxa"/>
            <w:shd w:val="clear" w:color="auto" w:fill="auto"/>
            <w:vAlign w:val="center"/>
          </w:tcPr>
          <w:p w14:paraId="53346FD1" w14:textId="77777777" w:rsidR="000F2B5F" w:rsidRPr="00D77177" w:rsidRDefault="00D77177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  <w:commentRangeStart w:id="2"/>
            <w:r>
              <w:rPr>
                <w:b/>
                <w:sz w:val="24"/>
                <w:szCs w:val="24"/>
                <w:lang w:eastAsia="en-US"/>
              </w:rPr>
              <w:t>Fase</w:t>
            </w:r>
            <w:commentRangeEnd w:id="2"/>
            <w:r>
              <w:rPr>
                <w:rStyle w:val="Refdecomentrio"/>
              </w:rPr>
              <w:commentReference w:id="2"/>
            </w:r>
            <w:r w:rsidR="000F2B5F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1DB290FA" w14:textId="77777777" w:rsidR="00D77177" w:rsidRDefault="00D77177" w:rsidP="002B4160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2B5F" w14:paraId="153B1762" w14:textId="77777777" w:rsidTr="00E62023">
        <w:tc>
          <w:tcPr>
            <w:tcW w:w="8930" w:type="dxa"/>
            <w:shd w:val="clear" w:color="auto" w:fill="auto"/>
            <w:vAlign w:val="center"/>
          </w:tcPr>
          <w:p w14:paraId="03A34C33" w14:textId="77777777" w:rsidR="000F2B5F" w:rsidRDefault="00D77177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  <w:commentRangeStart w:id="3"/>
            <w:r w:rsidRPr="00D77177">
              <w:rPr>
                <w:b/>
                <w:sz w:val="24"/>
                <w:szCs w:val="24"/>
                <w:lang w:eastAsia="en-US"/>
              </w:rPr>
              <w:t>Área de conhecimento</w:t>
            </w:r>
            <w:commentRangeEnd w:id="3"/>
            <w:r>
              <w:rPr>
                <w:rStyle w:val="Refdecomentrio"/>
              </w:rPr>
              <w:commentReference w:id="3"/>
            </w:r>
            <w:r w:rsidRPr="00D77177">
              <w:rPr>
                <w:b/>
                <w:sz w:val="24"/>
                <w:szCs w:val="24"/>
                <w:lang w:eastAsia="en-US"/>
              </w:rPr>
              <w:t>:</w:t>
            </w:r>
          </w:p>
          <w:p w14:paraId="2AAEF6B4" w14:textId="77777777" w:rsidR="00D77177" w:rsidRPr="000F2B5F" w:rsidRDefault="00D77177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D77177" w14:paraId="649433CC" w14:textId="77777777" w:rsidTr="00E62023">
        <w:tc>
          <w:tcPr>
            <w:tcW w:w="8930" w:type="dxa"/>
            <w:shd w:val="clear" w:color="auto" w:fill="auto"/>
            <w:vAlign w:val="center"/>
          </w:tcPr>
          <w:p w14:paraId="16FCC2BA" w14:textId="77777777" w:rsidR="00D77177" w:rsidRPr="00D77177" w:rsidRDefault="00D77177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  <w:commentRangeStart w:id="4"/>
            <w:r w:rsidRPr="00D77177">
              <w:rPr>
                <w:b/>
                <w:sz w:val="24"/>
                <w:szCs w:val="24"/>
                <w:lang w:eastAsia="en-US"/>
              </w:rPr>
              <w:t>Categoria</w:t>
            </w:r>
            <w:commentRangeEnd w:id="4"/>
            <w:r>
              <w:rPr>
                <w:rStyle w:val="Refdecomentrio"/>
              </w:rPr>
              <w:commentReference w:id="4"/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14:paraId="79C70EEB" w14:textId="77777777" w:rsidR="00D77177" w:rsidRDefault="00D77177" w:rsidP="002B4160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7177" w14:paraId="7D913B9B" w14:textId="77777777" w:rsidTr="00E62023">
        <w:tc>
          <w:tcPr>
            <w:tcW w:w="8930" w:type="dxa"/>
            <w:shd w:val="clear" w:color="auto" w:fill="auto"/>
            <w:vAlign w:val="center"/>
          </w:tcPr>
          <w:p w14:paraId="2493FEA4" w14:textId="77777777" w:rsidR="00D77177" w:rsidRDefault="00D77177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  <w:commentRangeStart w:id="5"/>
            <w:r>
              <w:rPr>
                <w:b/>
                <w:sz w:val="24"/>
                <w:szCs w:val="24"/>
                <w:lang w:eastAsia="en-US"/>
              </w:rPr>
              <w:t>Resultado obtido</w:t>
            </w:r>
            <w:commentRangeEnd w:id="5"/>
            <w:r>
              <w:rPr>
                <w:rStyle w:val="Refdecomentrio"/>
              </w:rPr>
              <w:commentReference w:id="5"/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14:paraId="5C9C91C6" w14:textId="77777777" w:rsidR="00D77177" w:rsidRPr="00D77177" w:rsidRDefault="00D77177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D77177" w14:paraId="53391960" w14:textId="77777777" w:rsidTr="00E62023">
        <w:tc>
          <w:tcPr>
            <w:tcW w:w="8930" w:type="dxa"/>
            <w:shd w:val="clear" w:color="auto" w:fill="auto"/>
            <w:vAlign w:val="center"/>
          </w:tcPr>
          <w:p w14:paraId="47A8B1FA" w14:textId="77777777" w:rsidR="00D77177" w:rsidRDefault="00D77177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  <w:commentRangeStart w:id="6"/>
            <w:r>
              <w:rPr>
                <w:b/>
                <w:sz w:val="24"/>
                <w:szCs w:val="24"/>
                <w:lang w:eastAsia="en-US"/>
              </w:rPr>
              <w:t>Lição aprendida</w:t>
            </w:r>
            <w:commentRangeEnd w:id="6"/>
            <w:r>
              <w:rPr>
                <w:rStyle w:val="Refdecomentrio"/>
              </w:rPr>
              <w:commentReference w:id="6"/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14:paraId="2DC0A9A6" w14:textId="77777777" w:rsidR="00D77177" w:rsidRPr="00D77177" w:rsidRDefault="00D77177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</w:tbl>
    <w:p w14:paraId="508F4A12" w14:textId="77777777" w:rsidR="00E51B48" w:rsidRPr="008A1BCD" w:rsidRDefault="00E51B48" w:rsidP="00E51B48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7"/>
      <w:r>
        <w:rPr>
          <w:b/>
          <w:bCs/>
          <w:color w:val="000000"/>
          <w:sz w:val="24"/>
          <w:szCs w:val="24"/>
          <w:lang w:eastAsia="en-US"/>
        </w:rPr>
        <w:t>APROVAÇÃO</w:t>
      </w:r>
      <w:commentRangeEnd w:id="7"/>
      <w:r>
        <w:rPr>
          <w:rStyle w:val="Refdecomentrio"/>
        </w:rPr>
        <w:commentReference w:id="7"/>
      </w:r>
    </w:p>
    <w:p w14:paraId="3895FEE6" w14:textId="4BDC40D2" w:rsidR="00D77177" w:rsidRDefault="00D77177" w:rsidP="00D77177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2941"/>
      </w:tblGrid>
      <w:tr w:rsidR="00102494" w14:paraId="54BFA55A" w14:textId="77777777" w:rsidTr="005606A5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A532" w14:textId="77777777" w:rsidR="00102494" w:rsidRDefault="00102494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DAF" w14:textId="77777777" w:rsidR="00102494" w:rsidRDefault="00102494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6D96A" w14:textId="77777777" w:rsidR="00102494" w:rsidRDefault="00102494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02494" w14:paraId="4D53D6A4" w14:textId="77777777" w:rsidTr="005606A5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14:paraId="5737529F" w14:textId="77777777" w:rsidR="00102494" w:rsidRDefault="00102494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Confeccionado por</w:t>
            </w:r>
          </w:p>
          <w:p w14:paraId="0069914E" w14:textId="77777777" w:rsidR="00102494" w:rsidRDefault="00102494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CF81442" w14:textId="77777777" w:rsidR="00102494" w:rsidRDefault="00102494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Conferido por</w:t>
            </w:r>
          </w:p>
          <w:p w14:paraId="042E074A" w14:textId="77777777" w:rsidR="00102494" w:rsidRDefault="00102494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14:paraId="74DA658A" w14:textId="77777777" w:rsidR="00102494" w:rsidRDefault="00102494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Aprovado por</w:t>
            </w:r>
          </w:p>
          <w:p w14:paraId="79766028" w14:textId="77777777" w:rsidR="00102494" w:rsidRDefault="00102494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</w:tr>
      <w:tr w:rsidR="00102494" w14:paraId="0D5C3E89" w14:textId="77777777" w:rsidTr="005606A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245E3203" w14:textId="77777777" w:rsidR="00102494" w:rsidRDefault="00102494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Gerente do Projeto</w:t>
            </w:r>
          </w:p>
        </w:tc>
        <w:tc>
          <w:tcPr>
            <w:tcW w:w="31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CB16E29" w14:textId="77777777" w:rsidR="00102494" w:rsidRDefault="00102494" w:rsidP="005606A5">
            <w:pPr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Chefe da PPD</w:t>
            </w:r>
          </w:p>
        </w:tc>
        <w:tc>
          <w:tcPr>
            <w:tcW w:w="29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4DDC0943" w14:textId="77777777" w:rsidR="00102494" w:rsidRDefault="00102494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Chefe da DP</w:t>
            </w:r>
          </w:p>
        </w:tc>
      </w:tr>
      <w:tr w:rsidR="00102494" w14:paraId="0AF3336B" w14:textId="77777777" w:rsidTr="005606A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D7D687" w14:textId="77777777" w:rsidR="00102494" w:rsidRDefault="00102494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DBAD5" w14:textId="77777777" w:rsidR="00102494" w:rsidRDefault="00102494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054349" w14:textId="77777777" w:rsidR="00102494" w:rsidRDefault="00102494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</w:tr>
    </w:tbl>
    <w:p w14:paraId="5BAF847D" w14:textId="77777777" w:rsidR="00102494" w:rsidRDefault="00102494" w:rsidP="00D77177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</w:p>
    <w:sectPr w:rsidR="00102494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09-17T16:04:00Z" w:initials="CP">
    <w:p w14:paraId="6D60882E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>
        <w:t>Identificar o projeto dentro da DP.</w:t>
      </w:r>
    </w:p>
  </w:comment>
  <w:comment w:id="1" w:author="Carlos Pizzino" w:date="2020-11-09T16:19:00Z" w:initials="CP">
    <w:p w14:paraId="2B55499E" w14:textId="77777777" w:rsidR="00D77177" w:rsidRDefault="00D77177">
      <w:pPr>
        <w:pStyle w:val="Textodecomentrio"/>
      </w:pPr>
      <w:r>
        <w:rPr>
          <w:rStyle w:val="Refdecomentrio"/>
        </w:rPr>
        <w:annotationRef/>
      </w:r>
      <w:r>
        <w:rPr>
          <w:lang w:eastAsia="en-US"/>
        </w:rPr>
        <w:t>Descrição da situação ocorrida.</w:t>
      </w:r>
    </w:p>
  </w:comment>
  <w:comment w:id="2" w:author="Carlos Pizzino" w:date="2020-11-09T16:19:00Z" w:initials="CP">
    <w:p w14:paraId="01F60473" w14:textId="77777777" w:rsidR="00D77177" w:rsidRDefault="00D77177">
      <w:pPr>
        <w:pStyle w:val="Textodecomentrio"/>
      </w:pPr>
      <w:r>
        <w:rPr>
          <w:rStyle w:val="Refdecomentrio"/>
        </w:rPr>
        <w:annotationRef/>
      </w:r>
      <w:r>
        <w:rPr>
          <w:lang w:eastAsia="en-US"/>
        </w:rPr>
        <w:t>Etapa do ciclo de vida do projeto em que a situação ocorreu.</w:t>
      </w:r>
    </w:p>
  </w:comment>
  <w:comment w:id="3" w:author="Carlos Pizzino" w:date="2020-11-09T16:20:00Z" w:initials="CP">
    <w:p w14:paraId="56155F48" w14:textId="77777777" w:rsidR="00D77177" w:rsidRDefault="00D77177">
      <w:pPr>
        <w:pStyle w:val="Textodecomentrio"/>
      </w:pPr>
      <w:r>
        <w:rPr>
          <w:rStyle w:val="Refdecomentrio"/>
        </w:rPr>
        <w:annotationRef/>
      </w:r>
      <w:r>
        <w:rPr>
          <w:lang w:eastAsia="en-US"/>
        </w:rPr>
        <w:t>Disciplina à qual a situação ocorrida se refere, conforme o MGP.</w:t>
      </w:r>
    </w:p>
  </w:comment>
  <w:comment w:id="4" w:author="Carlos Pizzino" w:date="2020-11-09T16:21:00Z" w:initials="CP">
    <w:p w14:paraId="0CF52D25" w14:textId="77777777" w:rsidR="00D77177" w:rsidRDefault="00D77177">
      <w:pPr>
        <w:pStyle w:val="Textodecomentrio"/>
      </w:pPr>
      <w:r>
        <w:rPr>
          <w:rStyle w:val="Refdecomentrio"/>
        </w:rPr>
        <w:annotationRef/>
      </w:r>
      <w:r>
        <w:rPr>
          <w:lang w:eastAsia="en-US"/>
        </w:rPr>
        <w:t>As categorias estão definidas no MGP.</w:t>
      </w:r>
    </w:p>
  </w:comment>
  <w:comment w:id="5" w:author="Carlos Pizzino" w:date="2020-11-09T16:22:00Z" w:initials="CP">
    <w:p w14:paraId="34D1A2B5" w14:textId="77777777" w:rsidR="00D77177" w:rsidRDefault="00D77177">
      <w:pPr>
        <w:pStyle w:val="Textodecomentrio"/>
      </w:pPr>
      <w:r>
        <w:rPr>
          <w:rStyle w:val="Refdecomentrio"/>
        </w:rPr>
        <w:annotationRef/>
      </w:r>
      <w:r>
        <w:rPr>
          <w:lang w:eastAsia="en-US"/>
        </w:rPr>
        <w:t>Resultado obtido no projeto com a situação encontrada, ou seja, os impactos positivos ou negativos sofridos no projeto.</w:t>
      </w:r>
    </w:p>
  </w:comment>
  <w:comment w:id="6" w:author="Carlos Pizzino" w:date="2020-11-09T16:22:00Z" w:initials="CP">
    <w:p w14:paraId="695BD16B" w14:textId="77777777" w:rsidR="00D77177" w:rsidRDefault="00D77177">
      <w:pPr>
        <w:pStyle w:val="Textodecomentrio"/>
      </w:pPr>
      <w:r>
        <w:rPr>
          <w:rStyle w:val="Refdecomentrio"/>
        </w:rPr>
        <w:annotationRef/>
      </w:r>
      <w:r>
        <w:rPr>
          <w:lang w:eastAsia="en-US"/>
        </w:rPr>
        <w:t>Descrição do que deveria ter sido feito para que a situação indesejada tivesse sido evitada ou os fatores marcantes e positivos possam ser repetidos</w:t>
      </w:r>
    </w:p>
  </w:comment>
  <w:comment w:id="7" w:author="Carlos Pizzino" w:date="2020-11-09T16:24:00Z" w:initials="CP">
    <w:p w14:paraId="027DE3A5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Pr="00E51B48">
        <w:t>Inserir o(s) nome(s) do(</w:t>
      </w:r>
      <w:proofErr w:type="gramStart"/>
      <w:r w:rsidRPr="00E51B48">
        <w:t xml:space="preserve">s) </w:t>
      </w:r>
      <w:r w:rsidR="00D77177">
        <w:t xml:space="preserve"> membros</w:t>
      </w:r>
      <w:proofErr w:type="gramEnd"/>
      <w:r w:rsidR="00D77177">
        <w:t xml:space="preserve"> da equipe de projeto.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60882E" w15:done="0"/>
  <w15:commentEx w15:paraId="2B55499E" w15:done="0"/>
  <w15:commentEx w15:paraId="01F60473" w15:done="0"/>
  <w15:commentEx w15:paraId="56155F48" w15:done="0"/>
  <w15:commentEx w15:paraId="0CF52D25" w15:done="0"/>
  <w15:commentEx w15:paraId="34D1A2B5" w15:done="0"/>
  <w15:commentEx w15:paraId="695BD16B" w15:done="0"/>
  <w15:commentEx w15:paraId="027DE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4C22" w16cex:dateUtc="2020-09-17T19:04:00Z"/>
  <w16cex:commentExtensible w16cex:durableId="25544C23" w16cex:dateUtc="2020-11-09T19:19:00Z"/>
  <w16cex:commentExtensible w16cex:durableId="25544C24" w16cex:dateUtc="2020-11-09T19:19:00Z"/>
  <w16cex:commentExtensible w16cex:durableId="25544C25" w16cex:dateUtc="2020-11-09T19:20:00Z"/>
  <w16cex:commentExtensible w16cex:durableId="25544C26" w16cex:dateUtc="2020-11-09T19:21:00Z"/>
  <w16cex:commentExtensible w16cex:durableId="25544C27" w16cex:dateUtc="2020-11-09T19:22:00Z"/>
  <w16cex:commentExtensible w16cex:durableId="25544C28" w16cex:dateUtc="2020-11-09T19:22:00Z"/>
  <w16cex:commentExtensible w16cex:durableId="25544C29" w16cex:dateUtc="2020-11-09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60882E" w16cid:durableId="25544C22"/>
  <w16cid:commentId w16cid:paraId="2B55499E" w16cid:durableId="25544C23"/>
  <w16cid:commentId w16cid:paraId="01F60473" w16cid:durableId="25544C24"/>
  <w16cid:commentId w16cid:paraId="56155F48" w16cid:durableId="25544C25"/>
  <w16cid:commentId w16cid:paraId="0CF52D25" w16cid:durableId="25544C26"/>
  <w16cid:commentId w16cid:paraId="34D1A2B5" w16cid:durableId="25544C27"/>
  <w16cid:commentId w16cid:paraId="695BD16B" w16cid:durableId="25544C28"/>
  <w16cid:commentId w16cid:paraId="027DE3A5" w16cid:durableId="25544C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085A" w14:textId="77777777" w:rsidR="000A3617" w:rsidRDefault="000A3617">
      <w:r>
        <w:separator/>
      </w:r>
    </w:p>
  </w:endnote>
  <w:endnote w:type="continuationSeparator" w:id="0">
    <w:p w14:paraId="09E0B834" w14:textId="77777777" w:rsidR="000A3617" w:rsidRDefault="000A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E57C" w14:textId="77777777" w:rsidR="00BB2C3B" w:rsidRDefault="00BB2C3B">
    <w:pPr>
      <w:pStyle w:val="Rodap"/>
      <w:jc w:val="center"/>
    </w:pPr>
    <w:r>
      <w:t xml:space="preserve">Página </w:t>
    </w:r>
    <w:r w:rsidR="00AE015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AE015A">
      <w:rPr>
        <w:b/>
        <w:sz w:val="24"/>
        <w:szCs w:val="24"/>
      </w:rPr>
      <w:fldChar w:fldCharType="separate"/>
    </w:r>
    <w:r w:rsidR="00D77177">
      <w:rPr>
        <w:b/>
        <w:noProof/>
        <w:sz w:val="24"/>
        <w:szCs w:val="24"/>
      </w:rPr>
      <w:t>2</w:t>
    </w:r>
    <w:r w:rsidR="00AE015A">
      <w:rPr>
        <w:b/>
        <w:sz w:val="24"/>
        <w:szCs w:val="24"/>
      </w:rPr>
      <w:fldChar w:fldCharType="end"/>
    </w:r>
    <w:r>
      <w:t xml:space="preserve"> de </w:t>
    </w:r>
    <w:r w:rsidR="00AE015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AE015A">
      <w:rPr>
        <w:b/>
        <w:sz w:val="24"/>
        <w:szCs w:val="24"/>
      </w:rPr>
      <w:fldChar w:fldCharType="separate"/>
    </w:r>
    <w:r w:rsidR="00D77177">
      <w:rPr>
        <w:b/>
        <w:noProof/>
        <w:sz w:val="24"/>
        <w:szCs w:val="24"/>
      </w:rPr>
      <w:t>2</w:t>
    </w:r>
    <w:r w:rsidR="00AE015A">
      <w:rPr>
        <w:b/>
        <w:sz w:val="24"/>
        <w:szCs w:val="24"/>
      </w:rPr>
      <w:fldChar w:fldCharType="end"/>
    </w:r>
  </w:p>
  <w:p w14:paraId="4386AE6C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8F2C59B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AE0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E015A">
              <w:rPr>
                <w:b/>
                <w:sz w:val="24"/>
                <w:szCs w:val="24"/>
              </w:rPr>
              <w:fldChar w:fldCharType="separate"/>
            </w:r>
            <w:r w:rsidR="00D77177">
              <w:rPr>
                <w:b/>
                <w:noProof/>
              </w:rPr>
              <w:t>1</w:t>
            </w:r>
            <w:r w:rsidR="00AE015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E0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E015A">
              <w:rPr>
                <w:b/>
                <w:sz w:val="24"/>
                <w:szCs w:val="24"/>
              </w:rPr>
              <w:fldChar w:fldCharType="separate"/>
            </w:r>
            <w:r w:rsidR="00D77177">
              <w:rPr>
                <w:b/>
                <w:noProof/>
              </w:rPr>
              <w:t>1</w:t>
            </w:r>
            <w:r w:rsidR="00AE01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49384C7" w14:textId="73815B02" w:rsidR="00BB2C3B" w:rsidRDefault="00F93C66">
    <w:pPr>
      <w:pStyle w:val="Rodap"/>
    </w:pPr>
    <w:r>
      <w:t>Rev. 0</w:t>
    </w:r>
    <w:r w:rsidR="00D77177">
      <w:t>0</w:t>
    </w:r>
    <w:r>
      <w:t xml:space="preserve"> (</w:t>
    </w:r>
    <w:r w:rsidR="00C3141B">
      <w:t>23/06/2021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07B1" w14:textId="77777777" w:rsidR="000A3617" w:rsidRDefault="000A3617">
      <w:r>
        <w:separator/>
      </w:r>
    </w:p>
  </w:footnote>
  <w:footnote w:type="continuationSeparator" w:id="0">
    <w:p w14:paraId="0FEF5CBD" w14:textId="77777777" w:rsidR="000A3617" w:rsidRDefault="000A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23CE" w14:textId="77777777" w:rsidR="00BB2C3B" w:rsidRPr="00A73EA3" w:rsidRDefault="00D77177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Registro de Lições Aprendidas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</w:t>
    </w: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do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Projeto</w:t>
    </w: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(RLP)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0BD38BED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BB2C3B" w14:paraId="05F0DED7" w14:textId="77777777" w:rsidTr="00AD7CFA">
      <w:tc>
        <w:tcPr>
          <w:tcW w:w="1985" w:type="dxa"/>
        </w:tcPr>
        <w:p w14:paraId="094BEBE6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B9FCDBE" wp14:editId="3CA4FD51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40A57A5F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2754619C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6B316201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6089B360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1DB36330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096D9AE" wp14:editId="5629A61A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4733CE21" w14:textId="77777777" w:rsidTr="00277E39">
      <w:tc>
        <w:tcPr>
          <w:tcW w:w="1985" w:type="dxa"/>
        </w:tcPr>
        <w:p w14:paraId="04A18CA4" w14:textId="77777777" w:rsidR="00BB2C3B" w:rsidRDefault="00BB2C3B">
          <w:pPr>
            <w:pStyle w:val="Cabealho"/>
          </w:pPr>
        </w:p>
      </w:tc>
      <w:tc>
        <w:tcPr>
          <w:tcW w:w="5211" w:type="dxa"/>
        </w:tcPr>
        <w:p w14:paraId="449D1B56" w14:textId="77777777" w:rsidR="00BB2C3B" w:rsidRDefault="00D77177" w:rsidP="00D77177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>REGISTRO DE LIÇÕES APRENDIDAS</w:t>
          </w:r>
          <w:r w:rsidR="00BB2C3B">
            <w:rPr>
              <w:b/>
              <w:color w:val="000000"/>
              <w:sz w:val="24"/>
              <w:szCs w:val="24"/>
              <w:lang w:eastAsia="en-US"/>
            </w:rPr>
            <w:t xml:space="preserve"> </w:t>
          </w:r>
        </w:p>
      </w:tc>
      <w:tc>
        <w:tcPr>
          <w:tcW w:w="1985" w:type="dxa"/>
        </w:tcPr>
        <w:p w14:paraId="5A2E8F14" w14:textId="77777777" w:rsidR="00BB2C3B" w:rsidRDefault="00BB2C3B">
          <w:pPr>
            <w:pStyle w:val="Cabealho"/>
          </w:pPr>
        </w:p>
      </w:tc>
    </w:tr>
  </w:tbl>
  <w:p w14:paraId="297795FE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953DE"/>
    <w:rsid w:val="000A3617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02494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51B3"/>
    <w:rsid w:val="001513F6"/>
    <w:rsid w:val="0016038B"/>
    <w:rsid w:val="0016532E"/>
    <w:rsid w:val="00181C28"/>
    <w:rsid w:val="00195763"/>
    <w:rsid w:val="001A00F9"/>
    <w:rsid w:val="001B747E"/>
    <w:rsid w:val="001C1A34"/>
    <w:rsid w:val="001C67B3"/>
    <w:rsid w:val="001D346C"/>
    <w:rsid w:val="001E050E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4000"/>
    <w:rsid w:val="002F502C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3035"/>
    <w:rsid w:val="003A5F38"/>
    <w:rsid w:val="003B09E9"/>
    <w:rsid w:val="003B2256"/>
    <w:rsid w:val="003C1D4F"/>
    <w:rsid w:val="003C6C9C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72AA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61C17"/>
    <w:rsid w:val="00561E5E"/>
    <w:rsid w:val="00565564"/>
    <w:rsid w:val="0056705D"/>
    <w:rsid w:val="005725D2"/>
    <w:rsid w:val="0057368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4801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D18"/>
    <w:rsid w:val="00712AEC"/>
    <w:rsid w:val="00714E5A"/>
    <w:rsid w:val="0071684C"/>
    <w:rsid w:val="0072325F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7524F"/>
    <w:rsid w:val="007765A1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7936"/>
    <w:rsid w:val="00880D0A"/>
    <w:rsid w:val="008907F3"/>
    <w:rsid w:val="008965A0"/>
    <w:rsid w:val="008A1BCD"/>
    <w:rsid w:val="008A5C00"/>
    <w:rsid w:val="008C0909"/>
    <w:rsid w:val="008C14F7"/>
    <w:rsid w:val="008C2CA4"/>
    <w:rsid w:val="008C6FDF"/>
    <w:rsid w:val="008D57AF"/>
    <w:rsid w:val="008D5B8B"/>
    <w:rsid w:val="008E6BFF"/>
    <w:rsid w:val="00904D20"/>
    <w:rsid w:val="00906469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624C5"/>
    <w:rsid w:val="00A628BB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7CFA"/>
    <w:rsid w:val="00AE015A"/>
    <w:rsid w:val="00AE054F"/>
    <w:rsid w:val="00AE487C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41B"/>
    <w:rsid w:val="00C31F35"/>
    <w:rsid w:val="00C34CFE"/>
    <w:rsid w:val="00C4369A"/>
    <w:rsid w:val="00C44383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57AA"/>
    <w:rsid w:val="00D60EE9"/>
    <w:rsid w:val="00D617F8"/>
    <w:rsid w:val="00D77177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2CFC38DD"/>
  <w15:docId w15:val="{E4683B23-34F7-4886-B06F-AF285BD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ADF1F-2221-4907-8D11-09137313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12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5</cp:revision>
  <cp:lastPrinted>2020-09-21T16:31:00Z</cp:lastPrinted>
  <dcterms:created xsi:type="dcterms:W3CDTF">2020-11-09T19:12:00Z</dcterms:created>
  <dcterms:modified xsi:type="dcterms:W3CDTF">2021-12-14T20:26:00Z</dcterms:modified>
</cp:coreProperties>
</file>