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4D3DE" w14:textId="0DDCD9E6" w:rsidR="007B09AD" w:rsidRPr="007B09AD" w:rsidRDefault="00456085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>
        <w:rPr>
          <w:b/>
          <w:bCs/>
          <w:color w:val="000000"/>
          <w:sz w:val="24"/>
          <w:szCs w:val="24"/>
          <w:lang w:eastAsia="en-US"/>
        </w:rPr>
        <w:t xml:space="preserve">IDENTIFICAÇÃO DO </w:t>
      </w:r>
      <w:r w:rsidR="007B09AD" w:rsidRPr="007B09AD">
        <w:rPr>
          <w:b/>
          <w:bCs/>
          <w:color w:val="000000"/>
          <w:sz w:val="24"/>
          <w:szCs w:val="24"/>
          <w:lang w:eastAsia="en-US"/>
        </w:rPr>
        <w:t>PROJETO</w:t>
      </w:r>
      <w:commentRangeEnd w:id="0"/>
      <w:r>
        <w:rPr>
          <w:rStyle w:val="Refdecomentrio"/>
        </w:rPr>
        <w:commentReference w:id="0"/>
      </w:r>
    </w:p>
    <w:p w14:paraId="7A30EB66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41C39CB8" w14:textId="27093530" w:rsidR="00906469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274A4383" w14:textId="6D54FBCD" w:rsidR="00F35E47" w:rsidRPr="00791E23" w:rsidRDefault="00F35E47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Objetivos:</w:t>
      </w:r>
    </w:p>
    <w:p w14:paraId="086011A5" w14:textId="460E1988" w:rsidR="000D27AD" w:rsidRDefault="00456085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commentRangeStart w:id="1"/>
      <w:r>
        <w:rPr>
          <w:b/>
          <w:bCs/>
          <w:color w:val="000000"/>
          <w:sz w:val="24"/>
          <w:szCs w:val="24"/>
          <w:lang w:eastAsia="en-US"/>
        </w:rPr>
        <w:t>DESEMPENHO DO PROJET</w:t>
      </w:r>
      <w:r w:rsidR="00F35E47">
        <w:rPr>
          <w:b/>
          <w:bCs/>
          <w:color w:val="000000"/>
          <w:sz w:val="24"/>
          <w:szCs w:val="24"/>
          <w:lang w:eastAsia="en-US"/>
        </w:rPr>
        <w:t>O EM RELAÇÃO ÀS ENTREGAS PREVISTAS</w:t>
      </w:r>
      <w:commentRangeEnd w:id="1"/>
      <w:r w:rsidR="00F35E47">
        <w:rPr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Style w:val="Refdecomentrio"/>
        </w:rPr>
        <w:commentReference w:id="1"/>
      </w:r>
    </w:p>
    <w:p w14:paraId="68918F67" w14:textId="77777777" w:rsid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33373F8E" w14:textId="77777777" w:rsidR="006B1306" w:rsidRP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698DFBF5" w14:textId="0C5FAA24" w:rsidR="002F1E35" w:rsidRPr="002F1E35" w:rsidRDefault="00F35E47" w:rsidP="002F1E35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2"/>
      <w:r>
        <w:rPr>
          <w:b/>
          <w:bCs/>
          <w:color w:val="000000"/>
          <w:sz w:val="24"/>
          <w:szCs w:val="24"/>
          <w:lang w:eastAsia="en-US"/>
        </w:rPr>
        <w:t>DESEMPENHO</w:t>
      </w:r>
      <w:r w:rsidR="003D0B08">
        <w:rPr>
          <w:b/>
          <w:bCs/>
          <w:color w:val="000000"/>
          <w:sz w:val="24"/>
          <w:szCs w:val="24"/>
          <w:lang w:eastAsia="en-US"/>
        </w:rPr>
        <w:t xml:space="preserve"> DO PROJETO</w:t>
      </w:r>
      <w:r>
        <w:rPr>
          <w:b/>
          <w:bCs/>
          <w:color w:val="000000"/>
          <w:sz w:val="24"/>
          <w:szCs w:val="24"/>
          <w:lang w:eastAsia="en-US"/>
        </w:rPr>
        <w:t xml:space="preserve"> EM RELAÇÃO AO PRAZO E AO ORÇAMENTO PREVISTO</w:t>
      </w:r>
      <w:r w:rsidR="002F1E35" w:rsidRPr="002F1E35">
        <w:rPr>
          <w:b/>
          <w:bCs/>
          <w:color w:val="000000"/>
          <w:sz w:val="24"/>
          <w:szCs w:val="24"/>
          <w:lang w:eastAsia="en-US"/>
        </w:rPr>
        <w:t xml:space="preserve"> </w:t>
      </w:r>
      <w:commentRangeEnd w:id="2"/>
      <w:r>
        <w:rPr>
          <w:rStyle w:val="Refdecomentrio"/>
        </w:rPr>
        <w:commentReference w:id="2"/>
      </w:r>
    </w:p>
    <w:p w14:paraId="0707C9E3" w14:textId="77777777" w:rsidR="002F1E35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50D8C1CF" w14:textId="77777777" w:rsidR="002F1E35" w:rsidRPr="00B1461C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69012D1" w14:textId="4CA6801D" w:rsidR="000D27AD" w:rsidRPr="003D341F" w:rsidRDefault="00F35E47" w:rsidP="003D341F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3"/>
      <w:r>
        <w:rPr>
          <w:b/>
          <w:bCs/>
          <w:color w:val="000000"/>
          <w:sz w:val="24"/>
          <w:szCs w:val="24"/>
          <w:lang w:eastAsia="en-US"/>
        </w:rPr>
        <w:t>PRINCIPAIS PROBLEMAS ENFRENTADOS</w:t>
      </w:r>
      <w:r w:rsidR="00257385">
        <w:rPr>
          <w:b/>
          <w:bCs/>
          <w:color w:val="000000"/>
          <w:sz w:val="24"/>
          <w:szCs w:val="24"/>
          <w:lang w:eastAsia="en-US"/>
        </w:rPr>
        <w:t xml:space="preserve"> </w:t>
      </w:r>
      <w:commentRangeEnd w:id="3"/>
      <w:r>
        <w:rPr>
          <w:rStyle w:val="Refdecomentrio"/>
        </w:rPr>
        <w:commentReference w:id="3"/>
      </w:r>
    </w:p>
    <w:p w14:paraId="002EB5FE" w14:textId="77777777" w:rsidR="002F1E35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1B08917D" w14:textId="77777777" w:rsidR="002F1E35" w:rsidRPr="00B1461C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32C23570" w14:textId="01F756FE" w:rsidR="00791E23" w:rsidRPr="003D341F" w:rsidRDefault="00F35E47" w:rsidP="00791E23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4"/>
      <w:r>
        <w:rPr>
          <w:b/>
          <w:bCs/>
          <w:color w:val="000000"/>
          <w:sz w:val="24"/>
          <w:szCs w:val="24"/>
          <w:lang w:eastAsia="en-US"/>
        </w:rPr>
        <w:t>QUESTÕES EM ABERTO</w:t>
      </w:r>
      <w:commentRangeEnd w:id="4"/>
      <w:r>
        <w:rPr>
          <w:rStyle w:val="Refdecomentrio"/>
        </w:rPr>
        <w:commentReference w:id="4"/>
      </w:r>
    </w:p>
    <w:p w14:paraId="5F88E76C" w14:textId="77777777" w:rsidR="00A60106" w:rsidRDefault="00A60106" w:rsidP="00A60106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222FCFE" w14:textId="77777777" w:rsidR="00A60106" w:rsidRPr="00B1461C" w:rsidRDefault="00A60106" w:rsidP="00A60106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8B30538" w14:textId="423FC326" w:rsidR="00092516" w:rsidRPr="003D341F" w:rsidRDefault="00092516" w:rsidP="00791E23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5"/>
      <w:r>
        <w:rPr>
          <w:b/>
          <w:bCs/>
          <w:color w:val="000000"/>
          <w:sz w:val="24"/>
          <w:szCs w:val="24"/>
          <w:lang w:eastAsia="en-US"/>
        </w:rPr>
        <w:t>CONDIÇÕES PARA IMPLANTAÇÃO DA SOLUÇÃO</w:t>
      </w:r>
      <w:commentRangeEnd w:id="5"/>
      <w:r>
        <w:rPr>
          <w:rStyle w:val="Refdecomentrio"/>
        </w:rPr>
        <w:commentReference w:id="5"/>
      </w:r>
    </w:p>
    <w:p w14:paraId="2D606FC8" w14:textId="77777777" w:rsidR="006039D7" w:rsidRDefault="002B4160" w:rsidP="002B4160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..</w:t>
      </w:r>
      <w:r w:rsidR="006039D7">
        <w:rPr>
          <w:sz w:val="24"/>
          <w:szCs w:val="24"/>
          <w:lang w:eastAsia="en-US"/>
        </w:rPr>
        <w:t>.</w:t>
      </w:r>
    </w:p>
    <w:p w14:paraId="67AD2019" w14:textId="77777777" w:rsidR="006039D7" w:rsidRPr="009D2A43" w:rsidRDefault="00CA2AA7" w:rsidP="002B4160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9D2A43">
        <w:rPr>
          <w:sz w:val="24"/>
          <w:szCs w:val="24"/>
          <w:lang w:eastAsia="en-US"/>
        </w:rPr>
        <w:t>.</w:t>
      </w:r>
      <w:r w:rsidR="002B4160">
        <w:rPr>
          <w:sz w:val="24"/>
          <w:szCs w:val="24"/>
          <w:lang w:eastAsia="en-US"/>
        </w:rPr>
        <w:t>..</w:t>
      </w:r>
    </w:p>
    <w:p w14:paraId="1F64DAAF" w14:textId="5AF6FB15" w:rsidR="00092516" w:rsidRDefault="00092516" w:rsidP="00092516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6"/>
      <w:r>
        <w:rPr>
          <w:b/>
          <w:bCs/>
          <w:color w:val="000000"/>
          <w:sz w:val="24"/>
          <w:szCs w:val="24"/>
          <w:lang w:eastAsia="en-US"/>
        </w:rPr>
        <w:t>INFORMAÇÕES ADICIONAIS</w:t>
      </w:r>
      <w:commentRangeEnd w:id="6"/>
      <w:r>
        <w:rPr>
          <w:rStyle w:val="Refdecomentrio"/>
        </w:rPr>
        <w:commentReference w:id="6"/>
      </w:r>
    </w:p>
    <w:p w14:paraId="500B4E16" w14:textId="40358131" w:rsidR="00092516" w:rsidRPr="00092516" w:rsidRDefault="00092516" w:rsidP="00092516">
      <w:pPr>
        <w:numPr>
          <w:ilvl w:val="1"/>
          <w:numId w:val="2"/>
        </w:numPr>
        <w:ind w:left="425" w:hanging="431"/>
        <w:rPr>
          <w:color w:val="000000"/>
          <w:sz w:val="24"/>
          <w:szCs w:val="24"/>
          <w:lang w:eastAsia="en-US"/>
        </w:rPr>
      </w:pPr>
      <w:r w:rsidRPr="00092516">
        <w:rPr>
          <w:color w:val="000000"/>
          <w:sz w:val="24"/>
          <w:szCs w:val="24"/>
          <w:lang w:eastAsia="en-US"/>
        </w:rPr>
        <w:t>...</w:t>
      </w:r>
    </w:p>
    <w:p w14:paraId="5FAA18D4" w14:textId="11A64062" w:rsidR="00092516" w:rsidRPr="00092516" w:rsidRDefault="00092516" w:rsidP="00092516">
      <w:pPr>
        <w:numPr>
          <w:ilvl w:val="1"/>
          <w:numId w:val="2"/>
        </w:numPr>
        <w:ind w:left="425" w:hanging="431"/>
        <w:rPr>
          <w:color w:val="000000"/>
          <w:sz w:val="24"/>
          <w:szCs w:val="24"/>
          <w:lang w:eastAsia="en-US"/>
        </w:rPr>
      </w:pPr>
      <w:r w:rsidRPr="00092516">
        <w:rPr>
          <w:color w:val="000000"/>
          <w:sz w:val="24"/>
          <w:szCs w:val="24"/>
          <w:lang w:eastAsia="en-US"/>
        </w:rPr>
        <w:t>...</w:t>
      </w:r>
    </w:p>
    <w:p w14:paraId="4D069F35" w14:textId="156914AA" w:rsidR="00A60106" w:rsidRDefault="00A60106" w:rsidP="00A60106">
      <w:pPr>
        <w:spacing w:line="360" w:lineRule="auto"/>
        <w:ind w:firstLine="709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São José dos Campos, </w:t>
      </w:r>
      <w:proofErr w:type="spellStart"/>
      <w:r w:rsidR="005E32BB">
        <w:rPr>
          <w:color w:val="000000"/>
          <w:sz w:val="24"/>
          <w:szCs w:val="24"/>
          <w:lang w:eastAsia="en-US"/>
        </w:rPr>
        <w:t>xx</w:t>
      </w:r>
      <w:proofErr w:type="spellEnd"/>
      <w:r w:rsidR="0045608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de </w:t>
      </w:r>
      <w:proofErr w:type="spellStart"/>
      <w:r w:rsidR="005E32BB">
        <w:rPr>
          <w:color w:val="000000"/>
          <w:sz w:val="24"/>
          <w:szCs w:val="24"/>
          <w:lang w:eastAsia="en-US"/>
        </w:rPr>
        <w:t>xxx</w:t>
      </w:r>
      <w:proofErr w:type="spellEnd"/>
      <w:r>
        <w:rPr>
          <w:color w:val="000000"/>
          <w:sz w:val="24"/>
          <w:szCs w:val="24"/>
          <w:lang w:eastAsia="en-US"/>
        </w:rPr>
        <w:t xml:space="preserve"> de 20</w:t>
      </w:r>
      <w:r w:rsidR="005E32BB">
        <w:rPr>
          <w:color w:val="000000"/>
          <w:sz w:val="24"/>
          <w:szCs w:val="24"/>
          <w:lang w:eastAsia="en-US"/>
        </w:rPr>
        <w:t>xx</w:t>
      </w:r>
    </w:p>
    <w:p w14:paraId="12169F08" w14:textId="17895735" w:rsidR="00A60106" w:rsidRDefault="00A60106" w:rsidP="00A60106">
      <w:pPr>
        <w:spacing w:line="360" w:lineRule="auto"/>
        <w:ind w:firstLine="709"/>
        <w:jc w:val="center"/>
        <w:rPr>
          <w:color w:val="000000"/>
          <w:sz w:val="24"/>
          <w:szCs w:val="24"/>
          <w:lang w:eastAsia="en-US"/>
        </w:rPr>
      </w:pPr>
    </w:p>
    <w:tbl>
      <w:tblPr>
        <w:tblStyle w:val="Tabelacomgrad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117"/>
      </w:tblGrid>
      <w:tr w:rsidR="00E262B7" w14:paraId="0B2C1C79" w14:textId="77777777" w:rsidTr="00050618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21E3" w14:textId="77777777" w:rsidR="00E262B7" w:rsidRDefault="00092516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607E885A">
                <v:roundrect id="_x0000_s1026" style="position:absolute;left:0;text-align:left;margin-left:51.85pt;margin-top:6.75pt;width:58.25pt;height:30.8pt;z-index:251656704" arcsize="10923f" strokecolor="#7f7f7f [1612]">
                  <v:stroke dashstyle="dash"/>
                  <v:textbox style="mso-next-textbox:#_x0000_s1026">
                    <w:txbxContent>
                      <w:p w14:paraId="1AE5F09C" w14:textId="77777777" w:rsidR="00E262B7" w:rsidRPr="00B63B9C" w:rsidRDefault="00E262B7" w:rsidP="00E262B7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E0A" w14:textId="77777777" w:rsidR="00E262B7" w:rsidRDefault="00092516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7141D3A9">
                <v:roundrect id="_x0000_s1027" style="position:absolute;left:0;text-align:left;margin-left:50.55pt;margin-top:7.65pt;width:58.25pt;height:31.3pt;z-index:251657728;mso-position-horizontal-relative:text;mso-position-vertical-relative:text" arcsize="10923f" strokecolor="#7f7f7f [1612]">
                  <v:stroke dashstyle="dash"/>
                  <v:textbox style="mso-next-textbox:#_x0000_s1027">
                    <w:txbxContent>
                      <w:p w14:paraId="4577399A" w14:textId="77777777" w:rsidR="00E262B7" w:rsidRPr="00B63B9C" w:rsidRDefault="00E262B7" w:rsidP="00E262B7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D47E6" w14:textId="77777777" w:rsidR="00E262B7" w:rsidRDefault="00092516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0561FAFA">
                <v:roundrect id="_x0000_s1028" style="position:absolute;left:0;text-align:left;margin-left:43.15pt;margin-top:6.2pt;width:58.25pt;height:31.3pt;z-index:251658752;mso-position-horizontal-relative:text;mso-position-vertical-relative:text" arcsize="10923f" strokecolor="#7f7f7f [1612]">
                  <v:stroke dashstyle="dash"/>
                  <v:textbox style="mso-next-textbox:#_x0000_s1028">
                    <w:txbxContent>
                      <w:p w14:paraId="6416B62F" w14:textId="77777777" w:rsidR="00E262B7" w:rsidRPr="00B63B9C" w:rsidRDefault="00E262B7" w:rsidP="00E262B7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262B7" w:rsidRPr="00355033" w14:paraId="3C84F786" w14:textId="77777777" w:rsidTr="0005061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D003C" w14:textId="77777777" w:rsidR="00E262B7" w:rsidRPr="00355033" w:rsidRDefault="00E262B7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 w:rsidRPr="00355033">
              <w:rPr>
                <w:b/>
                <w:color w:val="000000"/>
                <w:lang w:eastAsia="en-US"/>
              </w:rPr>
              <w:t>Confeccionado 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ED311" w14:textId="77777777" w:rsidR="00E262B7" w:rsidRPr="00355033" w:rsidRDefault="00E262B7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Conferido por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401C7" w14:textId="77777777" w:rsidR="00E262B7" w:rsidRPr="00355033" w:rsidRDefault="00E262B7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 por</w:t>
            </w:r>
          </w:p>
        </w:tc>
      </w:tr>
      <w:tr w:rsidR="00E262B7" w:rsidRPr="00355033" w14:paraId="5F37BDBD" w14:textId="77777777" w:rsidTr="00050618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418AD6A" w14:textId="77777777" w:rsidR="00E262B7" w:rsidRPr="00355033" w:rsidRDefault="00E262B7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1C19E43" w14:textId="77777777" w:rsidR="00E262B7" w:rsidRPr="005769E2" w:rsidRDefault="00E262B7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0BE1599E" w14:textId="77777777" w:rsidR="00E262B7" w:rsidRPr="00F80B65" w:rsidRDefault="00E262B7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E262B7" w:rsidRPr="00355033" w14:paraId="2AFB000F" w14:textId="77777777" w:rsidTr="0005061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876F677" w14:textId="77777777" w:rsidR="00E262B7" w:rsidRPr="00355033" w:rsidRDefault="00E262B7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 w:rsidRPr="00355033">
              <w:rPr>
                <w:color w:val="000000"/>
                <w:lang w:eastAsia="en-US"/>
              </w:rPr>
              <w:t>Gerente do Projeto no ICEA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6DA2846" w14:textId="77777777" w:rsidR="00E262B7" w:rsidRPr="005769E2" w:rsidRDefault="00E262B7" w:rsidP="00050618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Chefe da PPD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7A47AE6A" w14:textId="77777777" w:rsidR="00E262B7" w:rsidRDefault="00E262B7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Chefe da DP</w:t>
            </w:r>
          </w:p>
        </w:tc>
      </w:tr>
    </w:tbl>
    <w:p w14:paraId="76C78FE4" w14:textId="4FEB9A14" w:rsidR="00A60106" w:rsidRDefault="00A60106" w:rsidP="00092516">
      <w:pPr>
        <w:spacing w:line="360" w:lineRule="auto"/>
        <w:rPr>
          <w:color w:val="000000"/>
          <w:sz w:val="24"/>
          <w:szCs w:val="24"/>
          <w:lang w:eastAsia="en-US"/>
        </w:rPr>
      </w:pPr>
    </w:p>
    <w:sectPr w:rsidR="00A60106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V NS Pizzino (ICEA)" w:date="2021-11-29T09:46:00Z" w:initials="CNP(">
    <w:p w14:paraId="43D62193" w14:textId="78C283B1" w:rsidR="00456085" w:rsidRDefault="00456085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Identificar o projeto dentro da DP.</w:t>
      </w:r>
    </w:p>
  </w:comment>
  <w:comment w:id="1" w:author="CV NS Pizzino (ICEA)" w:date="2021-11-29T09:46:00Z" w:initials="CNP(">
    <w:p w14:paraId="1CA7DB54" w14:textId="7D3B312C" w:rsidR="00456085" w:rsidRDefault="00456085">
      <w:pPr>
        <w:pStyle w:val="Textodecomentrio"/>
      </w:pPr>
      <w:r>
        <w:rPr>
          <w:rStyle w:val="Refdecomentrio"/>
        </w:rPr>
        <w:annotationRef/>
      </w:r>
      <w:r w:rsidR="00F35E47" w:rsidRPr="00F35E47">
        <w:t>Descrever o desempenho em relação as principais entregas previstas no projeto.</w:t>
      </w:r>
    </w:p>
  </w:comment>
  <w:comment w:id="2" w:author="CV NS Pizzino (ICEA)" w:date="2021-11-29T09:49:00Z" w:initials="CNP(">
    <w:p w14:paraId="62DA5F6B" w14:textId="0B9D2C37" w:rsidR="00F35E47" w:rsidRDefault="00F35E47">
      <w:pPr>
        <w:pStyle w:val="Textodecomentrio"/>
      </w:pPr>
      <w:r>
        <w:rPr>
          <w:rStyle w:val="Refdecomentrio"/>
        </w:rPr>
        <w:annotationRef/>
      </w:r>
      <w:r w:rsidRPr="00F35E47">
        <w:t>Descrever o desempenho em relação ao prazo e orçamento previsto no projeto.</w:t>
      </w:r>
    </w:p>
  </w:comment>
  <w:comment w:id="3" w:author="CV NS Pizzino (ICEA)" w:date="2021-11-29T09:50:00Z" w:initials="CNP(">
    <w:p w14:paraId="0E72A6F6" w14:textId="4AD0075A" w:rsidR="00F35E47" w:rsidRDefault="00F35E47">
      <w:pPr>
        <w:pStyle w:val="Textodecomentrio"/>
      </w:pPr>
      <w:r>
        <w:rPr>
          <w:rStyle w:val="Refdecomentrio"/>
        </w:rPr>
        <w:annotationRef/>
      </w:r>
      <w:r w:rsidRPr="00F35E47">
        <w:t>Usar caso exista algum problema enfrentado que deseja ressaltar para os envolvidos</w:t>
      </w:r>
    </w:p>
  </w:comment>
  <w:comment w:id="4" w:author="CV NS Pizzino (ICEA)" w:date="2021-11-29T09:50:00Z" w:initials="CNP(">
    <w:p w14:paraId="08D0F0E5" w14:textId="1B357ED3" w:rsidR="00F35E47" w:rsidRDefault="00F35E47">
      <w:pPr>
        <w:pStyle w:val="Textodecomentrio"/>
      </w:pPr>
      <w:r>
        <w:rPr>
          <w:rStyle w:val="Refdecomentrio"/>
        </w:rPr>
        <w:annotationRef/>
      </w:r>
      <w:r w:rsidRPr="00F35E47">
        <w:t>Usar caso haja alguma questão pendente em relação às entregas do projeto (Ex.: Requisitos não entregues, sugestões de melhorias futuras).</w:t>
      </w:r>
    </w:p>
  </w:comment>
  <w:comment w:id="5" w:author="MJ Marini (ICEA)" w:date="2022-12-27T11:55:00Z" w:initials="MM(">
    <w:p w14:paraId="047207A0" w14:textId="77777777" w:rsidR="00092516" w:rsidRDefault="00092516" w:rsidP="00172A32">
      <w:pPr>
        <w:pStyle w:val="Textodecomentrio"/>
      </w:pPr>
      <w:r>
        <w:rPr>
          <w:rStyle w:val="Refdecomentrio"/>
        </w:rPr>
        <w:annotationRef/>
      </w:r>
      <w:r>
        <w:t>Informar requisitos, eventuais restrições ou condições de contorno para implantação da solução encontrada no projeto de pesquisa, caso aplicável.</w:t>
      </w:r>
    </w:p>
  </w:comment>
  <w:comment w:id="6" w:author="CV NS Pizzino (ICEA)" w:date="2021-11-29T09:51:00Z" w:initials="CNP(">
    <w:p w14:paraId="7B263AFF" w14:textId="14DBBDA7" w:rsidR="00092516" w:rsidRDefault="00092516" w:rsidP="00092516">
      <w:pPr>
        <w:pStyle w:val="Textodecomentrio"/>
      </w:pPr>
      <w:r>
        <w:rPr>
          <w:rStyle w:val="Refdecomentrio"/>
        </w:rPr>
        <w:annotationRef/>
      </w:r>
      <w:r>
        <w:t>Caso haja informação adicional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D62193" w15:done="0"/>
  <w15:commentEx w15:paraId="1CA7DB54" w15:done="0"/>
  <w15:commentEx w15:paraId="62DA5F6B" w15:done="0"/>
  <w15:commentEx w15:paraId="0E72A6F6" w15:done="0"/>
  <w15:commentEx w15:paraId="08D0F0E5" w15:done="0"/>
  <w15:commentEx w15:paraId="047207A0" w15:done="0"/>
  <w15:commentEx w15:paraId="7B263A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2000" w16cex:dateUtc="2021-11-29T12:46:00Z"/>
  <w16cex:commentExtensible w16cex:durableId="254F1FDF" w16cex:dateUtc="2021-11-29T12:46:00Z"/>
  <w16cex:commentExtensible w16cex:durableId="254F20C7" w16cex:dateUtc="2021-11-29T12:49:00Z"/>
  <w16cex:commentExtensible w16cex:durableId="254F20E6" w16cex:dateUtc="2021-11-29T12:50:00Z"/>
  <w16cex:commentExtensible w16cex:durableId="254F20FA" w16cex:dateUtc="2021-11-29T12:50:00Z"/>
  <w16cex:commentExtensible w16cex:durableId="27555BB3" w16cex:dateUtc="2022-12-27T14:55:00Z"/>
  <w16cex:commentExtensible w16cex:durableId="254F210E" w16cex:dateUtc="2021-11-29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62193" w16cid:durableId="254F2000"/>
  <w16cid:commentId w16cid:paraId="1CA7DB54" w16cid:durableId="254F1FDF"/>
  <w16cid:commentId w16cid:paraId="62DA5F6B" w16cid:durableId="254F20C7"/>
  <w16cid:commentId w16cid:paraId="0E72A6F6" w16cid:durableId="254F20E6"/>
  <w16cid:commentId w16cid:paraId="08D0F0E5" w16cid:durableId="254F20FA"/>
  <w16cid:commentId w16cid:paraId="047207A0" w16cid:durableId="27555BB3"/>
  <w16cid:commentId w16cid:paraId="7B263AFF" w16cid:durableId="254F21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30FA" w14:textId="77777777" w:rsidR="00AD003E" w:rsidRDefault="00AD003E">
      <w:r>
        <w:separator/>
      </w:r>
    </w:p>
  </w:endnote>
  <w:endnote w:type="continuationSeparator" w:id="0">
    <w:p w14:paraId="6828041A" w14:textId="77777777" w:rsidR="00AD003E" w:rsidRDefault="00AD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298D" w14:textId="77777777" w:rsidR="00BB2C3B" w:rsidRDefault="00BB2C3B">
    <w:pPr>
      <w:pStyle w:val="Rodap"/>
      <w:jc w:val="center"/>
    </w:pPr>
    <w:r>
      <w:t xml:space="preserve">Página </w:t>
    </w:r>
    <w:r w:rsidR="00710BB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710BB1">
      <w:rPr>
        <w:b/>
        <w:sz w:val="24"/>
        <w:szCs w:val="24"/>
      </w:rPr>
      <w:fldChar w:fldCharType="separate"/>
    </w:r>
    <w:r w:rsidR="00A60106">
      <w:rPr>
        <w:b/>
        <w:noProof/>
        <w:sz w:val="24"/>
        <w:szCs w:val="24"/>
      </w:rPr>
      <w:t>2</w:t>
    </w:r>
    <w:r w:rsidR="00710BB1">
      <w:rPr>
        <w:b/>
        <w:sz w:val="24"/>
        <w:szCs w:val="24"/>
      </w:rPr>
      <w:fldChar w:fldCharType="end"/>
    </w:r>
    <w:r>
      <w:t xml:space="preserve"> de </w:t>
    </w:r>
    <w:r w:rsidR="00710BB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710BB1">
      <w:rPr>
        <w:b/>
        <w:sz w:val="24"/>
        <w:szCs w:val="24"/>
      </w:rPr>
      <w:fldChar w:fldCharType="separate"/>
    </w:r>
    <w:r w:rsidR="00A60106">
      <w:rPr>
        <w:b/>
        <w:noProof/>
        <w:sz w:val="24"/>
        <w:szCs w:val="24"/>
      </w:rPr>
      <w:t>3</w:t>
    </w:r>
    <w:r w:rsidR="00710BB1">
      <w:rPr>
        <w:b/>
        <w:sz w:val="24"/>
        <w:szCs w:val="24"/>
      </w:rPr>
      <w:fldChar w:fldCharType="end"/>
    </w:r>
  </w:p>
  <w:p w14:paraId="7986D485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62DD850C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710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0BB1">
              <w:rPr>
                <w:b/>
                <w:sz w:val="24"/>
                <w:szCs w:val="24"/>
              </w:rPr>
              <w:fldChar w:fldCharType="separate"/>
            </w:r>
            <w:r w:rsidR="00A60106">
              <w:rPr>
                <w:b/>
                <w:noProof/>
              </w:rPr>
              <w:t>1</w:t>
            </w:r>
            <w:r w:rsidR="00710BB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10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0BB1">
              <w:rPr>
                <w:b/>
                <w:sz w:val="24"/>
                <w:szCs w:val="24"/>
              </w:rPr>
              <w:fldChar w:fldCharType="separate"/>
            </w:r>
            <w:r w:rsidR="00A60106">
              <w:rPr>
                <w:b/>
                <w:noProof/>
              </w:rPr>
              <w:t>1</w:t>
            </w:r>
            <w:r w:rsidR="00710B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461BE9" w14:textId="43AFEEC9" w:rsidR="00BB2C3B" w:rsidRDefault="00F93C66">
    <w:pPr>
      <w:pStyle w:val="Rodap"/>
    </w:pPr>
    <w:r>
      <w:t>Rev. 0</w:t>
    </w:r>
    <w:r w:rsidR="005E32BB">
      <w:t>1</w:t>
    </w:r>
    <w:r>
      <w:t xml:space="preserve"> (</w:t>
    </w:r>
    <w:r w:rsidR="00092516">
      <w:t>27</w:t>
    </w:r>
    <w:r w:rsidR="005E32BB">
      <w:t>/</w:t>
    </w:r>
    <w:r w:rsidR="00092516">
      <w:t>12</w:t>
    </w:r>
    <w:r w:rsidR="005E32BB">
      <w:t>/2022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EB5E" w14:textId="77777777" w:rsidR="00AD003E" w:rsidRDefault="00AD003E">
      <w:r>
        <w:separator/>
      </w:r>
    </w:p>
  </w:footnote>
  <w:footnote w:type="continuationSeparator" w:id="0">
    <w:p w14:paraId="29C59008" w14:textId="77777777" w:rsidR="00AD003E" w:rsidRDefault="00AD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B3EB" w14:textId="77777777" w:rsidR="00BB2C3B" w:rsidRPr="00A73EA3" w:rsidRDefault="002F1E35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Relatório de Situação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171E03AF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63DAA05B" w14:textId="77777777" w:rsidTr="00AD7CFA">
      <w:tc>
        <w:tcPr>
          <w:tcW w:w="1985" w:type="dxa"/>
        </w:tcPr>
        <w:p w14:paraId="79BA9645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6C56AF3" wp14:editId="0EA4DF25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0623DCB1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28D61D16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3926A3F8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1A6D25CE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685018F7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6115373" wp14:editId="41BB47C8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7DAF4E06" w14:textId="77777777" w:rsidTr="00277E39">
      <w:tc>
        <w:tcPr>
          <w:tcW w:w="1985" w:type="dxa"/>
        </w:tcPr>
        <w:p w14:paraId="5546C116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166A56C4" w14:textId="4C81AC46" w:rsidR="00BB2C3B" w:rsidRDefault="002F1E35" w:rsidP="002F1E35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 xml:space="preserve">RELATÓRIO </w:t>
          </w:r>
          <w:r w:rsidR="00456085">
            <w:rPr>
              <w:b/>
              <w:color w:val="000000"/>
              <w:sz w:val="24"/>
              <w:szCs w:val="24"/>
              <w:lang w:eastAsia="en-US"/>
            </w:rPr>
            <w:t xml:space="preserve">FINAL </w:t>
          </w:r>
          <w:r>
            <w:rPr>
              <w:b/>
              <w:color w:val="000000"/>
              <w:sz w:val="24"/>
              <w:szCs w:val="24"/>
              <w:lang w:eastAsia="en-US"/>
            </w:rPr>
            <w:t>(</w:t>
          </w:r>
          <w:r w:rsidR="00456085">
            <w:rPr>
              <w:b/>
              <w:color w:val="000000"/>
              <w:sz w:val="24"/>
              <w:szCs w:val="24"/>
              <w:lang w:eastAsia="en-US"/>
            </w:rPr>
            <w:t>RFI</w:t>
          </w:r>
          <w:r>
            <w:rPr>
              <w:b/>
              <w:color w:val="000000"/>
              <w:sz w:val="24"/>
              <w:szCs w:val="24"/>
              <w:lang w:eastAsia="en-US"/>
            </w:rPr>
            <w:t>)</w:t>
          </w:r>
        </w:p>
      </w:tc>
      <w:tc>
        <w:tcPr>
          <w:tcW w:w="1985" w:type="dxa"/>
        </w:tcPr>
        <w:p w14:paraId="088F54A7" w14:textId="77777777" w:rsidR="00BB2C3B" w:rsidRDefault="00BB2C3B">
          <w:pPr>
            <w:pStyle w:val="Cabealho"/>
          </w:pPr>
        </w:p>
      </w:tc>
    </w:tr>
  </w:tbl>
  <w:p w14:paraId="495147B2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4678"/>
        </w:tabs>
        <w:ind w:left="5038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 w16cid:durableId="956251739">
    <w:abstractNumId w:val="0"/>
  </w:num>
  <w:num w:numId="2" w16cid:durableId="1203900952">
    <w:abstractNumId w:val="1"/>
  </w:num>
  <w:num w:numId="3" w16cid:durableId="1411659249">
    <w:abstractNumId w:val="2"/>
  </w:num>
  <w:num w:numId="4" w16cid:durableId="1233931137">
    <w:abstractNumId w:val="3"/>
  </w:num>
  <w:num w:numId="5" w16cid:durableId="644119452">
    <w:abstractNumId w:val="4"/>
  </w:num>
  <w:num w:numId="6" w16cid:durableId="274217168">
    <w:abstractNumId w:val="5"/>
  </w:num>
  <w:num w:numId="7" w16cid:durableId="417361848">
    <w:abstractNumId w:val="12"/>
  </w:num>
  <w:num w:numId="8" w16cid:durableId="1685010889">
    <w:abstractNumId w:val="15"/>
  </w:num>
  <w:num w:numId="9" w16cid:durableId="1027557919">
    <w:abstractNumId w:val="9"/>
  </w:num>
  <w:num w:numId="10" w16cid:durableId="65764786">
    <w:abstractNumId w:val="7"/>
  </w:num>
  <w:num w:numId="11" w16cid:durableId="309869818">
    <w:abstractNumId w:val="8"/>
  </w:num>
  <w:num w:numId="12" w16cid:durableId="943654482">
    <w:abstractNumId w:val="6"/>
  </w:num>
  <w:num w:numId="13" w16cid:durableId="1093474171">
    <w:abstractNumId w:val="14"/>
  </w:num>
  <w:num w:numId="14" w16cid:durableId="797146790">
    <w:abstractNumId w:val="13"/>
  </w:num>
  <w:num w:numId="15" w16cid:durableId="1487895813">
    <w:abstractNumId w:val="11"/>
  </w:num>
  <w:num w:numId="16" w16cid:durableId="104952567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V NS Pizzino (ICEA)">
    <w15:presenceInfo w15:providerId="None" w15:userId="CV NS Pizzino (ICEA)"/>
  </w15:person>
  <w15:person w15:author="MJ Marini (ICEA)">
    <w15:presenceInfo w15:providerId="None" w15:userId="MJ Marini (ICE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2516"/>
    <w:rsid w:val="000953DE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51B3"/>
    <w:rsid w:val="001513F6"/>
    <w:rsid w:val="0016038B"/>
    <w:rsid w:val="0016532E"/>
    <w:rsid w:val="00181C28"/>
    <w:rsid w:val="00195763"/>
    <w:rsid w:val="001A00F9"/>
    <w:rsid w:val="001B747E"/>
    <w:rsid w:val="001C1A34"/>
    <w:rsid w:val="001C67B3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1E35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78AE"/>
    <w:rsid w:val="003D0094"/>
    <w:rsid w:val="003D0B08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6085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32BB"/>
    <w:rsid w:val="005E4801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BB1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7936"/>
    <w:rsid w:val="00880D0A"/>
    <w:rsid w:val="008907F3"/>
    <w:rsid w:val="008965A0"/>
    <w:rsid w:val="008A1BCD"/>
    <w:rsid w:val="008A5C00"/>
    <w:rsid w:val="008C0909"/>
    <w:rsid w:val="008C2CA4"/>
    <w:rsid w:val="008C6FD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0106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003E"/>
    <w:rsid w:val="00AD7CFA"/>
    <w:rsid w:val="00AE054F"/>
    <w:rsid w:val="00AE487C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0CBB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262B7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35E47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2C756CA4"/>
  <w15:docId w15:val="{5D133CEA-BD0C-45DD-9B6D-E46651C3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1">
    <w:name w:val="Estilo1"/>
    <w:basedOn w:val="Normal"/>
    <w:link w:val="Estilo1Char"/>
    <w:qFormat/>
    <w:rsid w:val="00E262B7"/>
    <w:pPr>
      <w:tabs>
        <w:tab w:val="num" w:pos="0"/>
      </w:tabs>
      <w:spacing w:before="240"/>
      <w:ind w:left="360" w:hanging="360"/>
    </w:pPr>
    <w:rPr>
      <w:b/>
      <w:bCs/>
      <w:color w:val="000000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E262B7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6B94-DF51-46C7-ADF9-FDEB5DA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TRAD_MODELO.dotx</Template>
  <TotalTime>40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tiop</dc:creator>
  <cp:lastModifiedBy>MJ Marini (ICEA)</cp:lastModifiedBy>
  <cp:revision>11</cp:revision>
  <cp:lastPrinted>2020-09-21T16:31:00Z</cp:lastPrinted>
  <dcterms:created xsi:type="dcterms:W3CDTF">2020-09-25T12:31:00Z</dcterms:created>
  <dcterms:modified xsi:type="dcterms:W3CDTF">2022-12-27T14:56:00Z</dcterms:modified>
</cp:coreProperties>
</file>